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CC927" w14:textId="0DABAAF9" w:rsidR="00491BD6" w:rsidRPr="005252D5" w:rsidRDefault="00491BD6" w:rsidP="00491BD6">
      <w:pPr>
        <w:spacing w:after="0"/>
        <w:rPr>
          <w:rFonts w:ascii="Avenir Book" w:hAnsi="Avenir Book" w:cs="Times New Roman"/>
          <w:b/>
          <w:bCs/>
          <w:sz w:val="20"/>
          <w:szCs w:val="20"/>
        </w:rPr>
      </w:pPr>
      <w:r w:rsidRPr="005252D5">
        <w:rPr>
          <w:rFonts w:ascii="Avenir Book" w:hAnsi="Avenir Book" w:cs="Times New Roman"/>
          <w:b/>
          <w:bCs/>
          <w:sz w:val="20"/>
          <w:szCs w:val="20"/>
        </w:rPr>
        <w:t>Homecoming/Rally Day – Program Resources</w:t>
      </w:r>
    </w:p>
    <w:p w14:paraId="42DDBC67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Priority:  Leadership Development</w:t>
      </w:r>
    </w:p>
    <w:p w14:paraId="4F919016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Meeting Theme:  Awake</w:t>
      </w:r>
    </w:p>
    <w:p w14:paraId="0E81D900" w14:textId="680AE756" w:rsidR="00174EFB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 xml:space="preserve">Ephesians 5: 8 – 14 </w:t>
      </w:r>
    </w:p>
    <w:p w14:paraId="3815281E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66B89DE9" w14:textId="77777777" w:rsidR="00124230" w:rsidRPr="005252D5" w:rsidRDefault="00124230" w:rsidP="00124230">
      <w:pPr>
        <w:tabs>
          <w:tab w:val="left" w:pos="1080"/>
        </w:tabs>
        <w:spacing w:after="0"/>
        <w:ind w:left="1080" w:hanging="1080"/>
        <w:rPr>
          <w:rFonts w:ascii="Avenir Book" w:hAnsi="Avenir Book"/>
          <w:bCs/>
          <w:sz w:val="20"/>
          <w:szCs w:val="20"/>
        </w:rPr>
      </w:pPr>
      <w:r w:rsidRPr="005252D5">
        <w:rPr>
          <w:rFonts w:ascii="Avenir Book" w:hAnsi="Avenir Book"/>
          <w:bCs/>
          <w:sz w:val="20"/>
          <w:szCs w:val="20"/>
        </w:rPr>
        <w:t>Igniter Video</w:t>
      </w:r>
      <w:r w:rsidRPr="005252D5">
        <w:rPr>
          <w:rFonts w:ascii="Avenir Book" w:hAnsi="Avenir Book"/>
          <w:bCs/>
          <w:sz w:val="20"/>
          <w:szCs w:val="20"/>
        </w:rPr>
        <w:tab/>
      </w:r>
      <w:r w:rsidRPr="005252D5">
        <w:rPr>
          <w:rFonts w:ascii="Avenir Book" w:hAnsi="Avenir Book"/>
          <w:bCs/>
          <w:sz w:val="20"/>
          <w:szCs w:val="20"/>
        </w:rPr>
        <w:tab/>
      </w:r>
      <w:r w:rsidRPr="005252D5">
        <w:rPr>
          <w:rFonts w:ascii="Avenir Book" w:hAnsi="Avenir Book"/>
          <w:bCs/>
          <w:sz w:val="20"/>
          <w:szCs w:val="20"/>
        </w:rPr>
        <w:tab/>
      </w:r>
      <w:r w:rsidRPr="005252D5">
        <w:rPr>
          <w:rFonts w:ascii="Avenir Book" w:hAnsi="Avenir Book"/>
          <w:bCs/>
          <w:sz w:val="20"/>
          <w:szCs w:val="20"/>
        </w:rPr>
        <w:tab/>
      </w:r>
      <w:r w:rsidRPr="005252D5">
        <w:rPr>
          <w:rFonts w:ascii="Avenir Book" w:hAnsi="Avenir Book"/>
          <w:bCs/>
          <w:sz w:val="20"/>
          <w:szCs w:val="20"/>
        </w:rPr>
        <w:tab/>
      </w:r>
      <w:r w:rsidRPr="005252D5">
        <w:rPr>
          <w:rFonts w:ascii="Avenir Book" w:hAnsi="Avenir Book"/>
          <w:bCs/>
          <w:sz w:val="20"/>
          <w:szCs w:val="20"/>
        </w:rPr>
        <w:tab/>
      </w:r>
      <w:r w:rsidRPr="005252D5">
        <w:rPr>
          <w:rFonts w:ascii="Avenir Book" w:hAnsi="Avenir Book"/>
          <w:bCs/>
          <w:sz w:val="20"/>
          <w:szCs w:val="20"/>
        </w:rPr>
        <w:tab/>
        <w:t xml:space="preserve">  </w:t>
      </w:r>
    </w:p>
    <w:p w14:paraId="292868DC" w14:textId="538EED07" w:rsidR="00124230" w:rsidRPr="005252D5" w:rsidRDefault="00124230" w:rsidP="00124230">
      <w:pPr>
        <w:tabs>
          <w:tab w:val="left" w:pos="1080"/>
        </w:tabs>
        <w:spacing w:after="0"/>
        <w:ind w:left="1080" w:hanging="1080"/>
        <w:rPr>
          <w:rFonts w:ascii="Avenir Book" w:hAnsi="Avenir Book"/>
          <w:bCs/>
          <w:sz w:val="20"/>
          <w:szCs w:val="20"/>
        </w:rPr>
      </w:pPr>
      <w:r w:rsidRPr="005252D5">
        <w:rPr>
          <w:rFonts w:ascii="Avenir Book" w:hAnsi="Avenir Book"/>
          <w:bCs/>
          <w:sz w:val="20"/>
          <w:szCs w:val="20"/>
        </w:rPr>
        <w:t>“Awake”</w:t>
      </w:r>
    </w:p>
    <w:p w14:paraId="0E4B817D" w14:textId="1DAFB83B" w:rsidR="00124230" w:rsidRPr="005252D5" w:rsidRDefault="00A3148D" w:rsidP="00124230">
      <w:pPr>
        <w:tabs>
          <w:tab w:val="left" w:pos="1080"/>
        </w:tabs>
        <w:spacing w:after="0"/>
        <w:ind w:left="1080" w:hanging="1080"/>
        <w:jc w:val="both"/>
        <w:rPr>
          <w:rFonts w:ascii="Avenir Book" w:hAnsi="Avenir Book"/>
          <w:bCs/>
          <w:sz w:val="20"/>
          <w:szCs w:val="20"/>
        </w:rPr>
      </w:pPr>
      <w:hyperlink r:id="rId5" w:history="1">
        <w:r w:rsidR="00124230" w:rsidRPr="00A3148D">
          <w:rPr>
            <w:rStyle w:val="Hyperlink"/>
            <w:rFonts w:ascii="Avenir Book" w:hAnsi="Avenir Book"/>
            <w:bCs/>
            <w:sz w:val="20"/>
            <w:szCs w:val="20"/>
          </w:rPr>
          <w:t>https://www.youtube.com/watch?v=KZsX7PcUsA0</w:t>
        </w:r>
      </w:hyperlink>
      <w:r w:rsidR="00124230" w:rsidRPr="005252D5">
        <w:rPr>
          <w:rFonts w:ascii="Avenir Book" w:hAnsi="Avenir Book"/>
          <w:bCs/>
          <w:sz w:val="20"/>
          <w:szCs w:val="20"/>
        </w:rPr>
        <w:tab/>
        <w:t xml:space="preserve">   </w:t>
      </w:r>
    </w:p>
    <w:p w14:paraId="08D10624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555B0394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1F87EFF8" w14:textId="76B49AE6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 xml:space="preserve">Ideas to enhance your Homecoming/Rally Day </w:t>
      </w:r>
    </w:p>
    <w:p w14:paraId="7474A189" w14:textId="0CDA8C70" w:rsidR="00491BD6" w:rsidRPr="005252D5" w:rsidRDefault="00491BD6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Invite a previous officer as a guest</w:t>
      </w:r>
    </w:p>
    <w:p w14:paraId="3BE860A0" w14:textId="4E412DAA" w:rsidR="00491BD6" w:rsidRPr="005252D5" w:rsidRDefault="00491BD6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Have a covered dish after the meeting</w:t>
      </w:r>
    </w:p>
    <w:p w14:paraId="4A76BEE0" w14:textId="236AEEDA" w:rsidR="00491BD6" w:rsidRPr="005252D5" w:rsidRDefault="00491BD6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Conduct the meeting at the local park</w:t>
      </w:r>
    </w:p>
    <w:p w14:paraId="0D73ABCB" w14:textId="2000CE0E" w:rsidR="00491BD6" w:rsidRPr="005252D5" w:rsidRDefault="008B5423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 xml:space="preserve">Invite a local southern gospel group, or assemble one </w:t>
      </w:r>
      <w:r w:rsidR="00E6257E" w:rsidRPr="005252D5">
        <w:rPr>
          <w:rFonts w:ascii="Avenir Book" w:hAnsi="Avenir Book" w:cs="Times New Roman"/>
          <w:sz w:val="20"/>
          <w:szCs w:val="20"/>
        </w:rPr>
        <w:t>from the corps, to</w:t>
      </w:r>
      <w:r w:rsidR="00491BD6" w:rsidRPr="005252D5">
        <w:rPr>
          <w:rFonts w:ascii="Avenir Book" w:hAnsi="Avenir Book" w:cs="Times New Roman"/>
          <w:sz w:val="20"/>
          <w:szCs w:val="20"/>
        </w:rPr>
        <w:t xml:space="preserve"> lead worship</w:t>
      </w:r>
    </w:p>
    <w:p w14:paraId="4C44A36A" w14:textId="1A8873E4" w:rsidR="00491BD6" w:rsidRPr="005252D5" w:rsidRDefault="00491BD6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Display pictures of the past on a bulletin board</w:t>
      </w:r>
    </w:p>
    <w:p w14:paraId="0E932831" w14:textId="46B1FB0D" w:rsidR="00E6257E" w:rsidRPr="005252D5" w:rsidRDefault="00E6257E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>Send an invitation to all corps members on the roll</w:t>
      </w:r>
      <w:r w:rsidR="001B42E1" w:rsidRPr="005252D5">
        <w:rPr>
          <w:rFonts w:ascii="Avenir Book" w:hAnsi="Avenir Book" w:cs="Times New Roman"/>
          <w:sz w:val="20"/>
          <w:szCs w:val="20"/>
        </w:rPr>
        <w:t>, in an effort to reach those who used to come</w:t>
      </w:r>
    </w:p>
    <w:p w14:paraId="6BD8565E" w14:textId="4087E182" w:rsidR="00626AB7" w:rsidRPr="005252D5" w:rsidRDefault="00626AB7" w:rsidP="00491BD6">
      <w:pPr>
        <w:pStyle w:val="ListParagraph"/>
        <w:numPr>
          <w:ilvl w:val="0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 xml:space="preserve">Consider combining this meeting with another, either on Friday or Saturday, to be eligible for the </w:t>
      </w:r>
      <w:r w:rsidR="008354DA" w:rsidRPr="005252D5">
        <w:rPr>
          <w:rFonts w:ascii="Avenir Book" w:hAnsi="Avenir Book" w:cs="Times New Roman"/>
          <w:sz w:val="20"/>
          <w:szCs w:val="20"/>
        </w:rPr>
        <w:t xml:space="preserve">evangelism/holiness grant through THQ.  </w:t>
      </w:r>
    </w:p>
    <w:p w14:paraId="1D30483D" w14:textId="20B511BC" w:rsidR="008354DA" w:rsidRPr="005252D5" w:rsidRDefault="008354DA" w:rsidP="008354DA">
      <w:pPr>
        <w:pStyle w:val="ListParagraph"/>
        <w:numPr>
          <w:ilvl w:val="1"/>
          <w:numId w:val="1"/>
        </w:numPr>
        <w:spacing w:after="0"/>
        <w:rPr>
          <w:rFonts w:ascii="Avenir Book" w:hAnsi="Avenir Book" w:cs="Times New Roman"/>
          <w:sz w:val="20"/>
          <w:szCs w:val="20"/>
        </w:rPr>
      </w:pPr>
      <w:r w:rsidRPr="005252D5">
        <w:rPr>
          <w:rFonts w:ascii="Avenir Book" w:hAnsi="Avenir Book" w:cs="Times New Roman"/>
          <w:sz w:val="20"/>
          <w:szCs w:val="20"/>
        </w:rPr>
        <w:t xml:space="preserve">This could be a fall festival or carnival of sorts with games, </w:t>
      </w:r>
      <w:r w:rsidR="004023C2" w:rsidRPr="005252D5">
        <w:rPr>
          <w:rFonts w:ascii="Avenir Book" w:hAnsi="Avenir Book" w:cs="Times New Roman"/>
          <w:sz w:val="20"/>
          <w:szCs w:val="20"/>
        </w:rPr>
        <w:t xml:space="preserve">moon bounce, bingo, etc. </w:t>
      </w:r>
    </w:p>
    <w:p w14:paraId="557751F4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751BDAE4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24882BE6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4AA25F64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731A5B31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2F560F37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741BB78A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201E6D5F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78169DF2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6929BB8B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6146A100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7DA1193E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7C4327E6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p w14:paraId="43C4E7BD" w14:textId="77777777" w:rsidR="00491BD6" w:rsidRPr="005252D5" w:rsidRDefault="00491BD6" w:rsidP="00491BD6">
      <w:pPr>
        <w:spacing w:after="0"/>
        <w:rPr>
          <w:rFonts w:ascii="Avenir Book" w:hAnsi="Avenir Book" w:cs="Times New Roman"/>
          <w:sz w:val="20"/>
          <w:szCs w:val="20"/>
        </w:rPr>
      </w:pPr>
    </w:p>
    <w:sectPr w:rsidR="00491BD6" w:rsidRPr="00525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reat Vibes">
    <w:panose1 w:val="020B0604020202020204"/>
    <w:charset w:val="00"/>
    <w:family w:val="auto"/>
    <w:pitch w:val="variable"/>
    <w:sig w:usb0="A000002F" w:usb1="5000205B" w:usb2="00000000" w:usb3="00000000" w:csb0="00000093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52A21"/>
    <w:multiLevelType w:val="hybridMultilevel"/>
    <w:tmpl w:val="F748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206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D6"/>
    <w:rsid w:val="00124230"/>
    <w:rsid w:val="00145E99"/>
    <w:rsid w:val="00174EFB"/>
    <w:rsid w:val="001B42E1"/>
    <w:rsid w:val="004023C2"/>
    <w:rsid w:val="004061E2"/>
    <w:rsid w:val="00491BD6"/>
    <w:rsid w:val="005252D5"/>
    <w:rsid w:val="00626AB7"/>
    <w:rsid w:val="006975C1"/>
    <w:rsid w:val="008354DA"/>
    <w:rsid w:val="008B5423"/>
    <w:rsid w:val="00A3148D"/>
    <w:rsid w:val="00E6257E"/>
    <w:rsid w:val="00F1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316048"/>
  <w15:chartTrackingRefBased/>
  <w15:docId w15:val="{E52D7B95-D9DB-4197-8195-8E3835618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6975C1"/>
    <w:pPr>
      <w:spacing w:after="0" w:line="240" w:lineRule="auto"/>
    </w:pPr>
    <w:rPr>
      <w:rFonts w:ascii="Great Vibes" w:eastAsiaTheme="majorEastAsia" w:hAnsi="Great Vibes" w:cstheme="majorBidi"/>
      <w:sz w:val="28"/>
      <w:szCs w:val="20"/>
    </w:rPr>
  </w:style>
  <w:style w:type="paragraph" w:styleId="ListParagraph">
    <w:name w:val="List Paragraph"/>
    <w:basedOn w:val="Normal"/>
    <w:uiPriority w:val="34"/>
    <w:qFormat/>
    <w:rsid w:val="00491B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14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1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ZsX7PcUsA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Lynda Thornhill</dc:creator>
  <cp:keywords/>
  <dc:description/>
  <cp:lastModifiedBy>Laura Dake</cp:lastModifiedBy>
  <cp:revision>11</cp:revision>
  <dcterms:created xsi:type="dcterms:W3CDTF">2024-05-01T15:38:00Z</dcterms:created>
  <dcterms:modified xsi:type="dcterms:W3CDTF">2024-05-06T15:47:00Z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b12038d1-3a91-490b-8f33-3fc50736fd41</vt:lpwstr>
  </property>
</Properties>
</file>